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hAnsi="黑体" w:eastAsia="黑体"/>
          <w:color w:val="000000"/>
          <w:sz w:val="32"/>
          <w:szCs w:val="32"/>
        </w:rPr>
        <w:t>：</w:t>
      </w: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val="zh-CN"/>
        </w:rPr>
      </w:pPr>
      <w:r>
        <w:rPr>
          <w:rFonts w:eastAsia="方正小标宋简体"/>
          <w:color w:val="000000"/>
          <w:kern w:val="0"/>
          <w:sz w:val="44"/>
          <w:szCs w:val="44"/>
          <w:lang w:val="zh-CN"/>
        </w:rPr>
        <w:t>201</w:t>
      </w:r>
      <w:r>
        <w:rPr>
          <w:rFonts w:hint="eastAsia" w:eastAsia="方正小标宋简体"/>
          <w:color w:val="000000"/>
          <w:kern w:val="0"/>
          <w:sz w:val="44"/>
          <w:szCs w:val="44"/>
        </w:rPr>
        <w:t>9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年公开招聘</w:t>
      </w:r>
      <w:r>
        <w:rPr>
          <w:rFonts w:hint="eastAsia" w:eastAsia="方正小标宋简体"/>
          <w:color w:val="000000"/>
          <w:kern w:val="0"/>
          <w:sz w:val="44"/>
          <w:szCs w:val="44"/>
          <w:lang w:val="zh-CN"/>
        </w:rPr>
        <w:t>建筑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工程</w:t>
      </w:r>
      <w:r>
        <w:rPr>
          <w:rFonts w:hint="eastAsia" w:eastAsia="方正小标宋简体"/>
          <w:color w:val="000000"/>
          <w:kern w:val="0"/>
          <w:sz w:val="44"/>
          <w:szCs w:val="44"/>
          <w:lang w:val="zh-CN"/>
        </w:rPr>
        <w:t>管理人员</w:t>
      </w:r>
      <w:r>
        <w:rPr>
          <w:rFonts w:eastAsia="方正小标宋简体"/>
          <w:color w:val="000000"/>
          <w:kern w:val="0"/>
          <w:sz w:val="44"/>
          <w:szCs w:val="44"/>
          <w:lang w:val="zh-CN"/>
        </w:rPr>
        <w:t>计划</w:t>
      </w: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tbl>
      <w:tblPr>
        <w:tblStyle w:val="2"/>
        <w:tblW w:w="8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700"/>
        <w:gridCol w:w="151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聘用计划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朐县建设工程质量安全服务站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工程系列相关专业（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建筑、建筑学、建筑管理工程、建筑安全管理、给排水、建筑施工管理、工程管理、工民建、建筑施工、建筑设备、工程监理、机械工程、机械设计与制造、设备管理与维修、建筑设备机械等）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因工作条件和岗位需要此次招聘限男性报考</w:t>
            </w:r>
          </w:p>
        </w:tc>
      </w:tr>
    </w:tbl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E4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D雪C^_^</cp:lastModifiedBy>
  <dcterms:modified xsi:type="dcterms:W3CDTF">2019-03-21T08:53:03Z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