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top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2019年公开招聘冶源镇政府社区工作人员</w:t>
      </w:r>
    </w:p>
    <w:tbl>
      <w:tblPr>
        <w:tblStyle w:val="2"/>
        <w:tblpPr w:leftFromText="180" w:rightFromText="180" w:vertAnchor="text" w:horzAnchor="page" w:tblpX="1335" w:tblpY="1303"/>
        <w:tblOverlap w:val="never"/>
        <w:tblW w:w="9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0"/>
        <w:gridCol w:w="310"/>
        <w:gridCol w:w="320"/>
        <w:gridCol w:w="740"/>
        <w:gridCol w:w="250"/>
        <w:gridCol w:w="570"/>
        <w:gridCol w:w="150"/>
        <w:gridCol w:w="1030"/>
        <w:gridCol w:w="50"/>
        <w:gridCol w:w="570"/>
        <w:gridCol w:w="240"/>
        <w:gridCol w:w="100"/>
        <w:gridCol w:w="634"/>
        <w:gridCol w:w="709"/>
        <w:gridCol w:w="994"/>
        <w:gridCol w:w="83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出生   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政治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参加</w:t>
            </w: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院校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现户口所在地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学习及工作简历</w:t>
            </w:r>
          </w:p>
        </w:tc>
        <w:tc>
          <w:tcPr>
            <w:tcW w:w="84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资格           审查         意见</w:t>
            </w:r>
          </w:p>
        </w:tc>
        <w:tc>
          <w:tcPr>
            <w:tcW w:w="84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460" w:leftChars="1300" w:hanging="2730" w:hangingChars="130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</w:rPr>
              <w:t>审查人签字：                                                        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8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ascii="仿宋_GB2312" w:hAnsi="宋体" w:eastAsia="仿宋_GB2312" w:cs="宋体"/>
                <w:sz w:val="10"/>
                <w:szCs w:val="10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诚信   承诺</w:t>
            </w:r>
          </w:p>
        </w:tc>
        <w:tc>
          <w:tcPr>
            <w:tcW w:w="8460" w:type="dxa"/>
            <w:gridSpan w:val="1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我已仔细阅读本次招聘《简章》，清楚并理解其内容。在此，我郑重承诺：自觉遵守《简章》的有关规定及政策；真实、准确地提供本人信息、证明资料、证件等相关材料；遵守考试纪律，服从考试安排，不作弊或协助他人作弊；对违反以上承诺所造成的后果，本人自愿承担相应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0" w:type="dxa"/>
            <w:gridSpan w:val="1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</w:rPr>
              <w:t xml:space="preserve"> 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72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color w:val="FF0000"/>
                <w:kern w:val="0"/>
                <w:sz w:val="24"/>
                <w:lang w:bidi="ar"/>
              </w:rPr>
              <w:t xml:space="preserve">    </w:t>
            </w:r>
            <w:r>
              <w:rPr>
                <w:rStyle w:val="4"/>
                <w:rFonts w:hint="default" w:ascii="Times New Roman" w:cs="Times New Roman"/>
                <w:color w:val="auto"/>
                <w:lang w:bidi="ar"/>
              </w:rPr>
              <w:t>请考生</w:t>
            </w:r>
            <w:r>
              <w:rPr>
                <w:rStyle w:val="4"/>
                <w:rFonts w:hint="eastAsia" w:ascii="Times New Roman" w:eastAsia="仿宋_GB2312" w:cs="Times New Roman"/>
                <w:color w:val="auto"/>
                <w:lang w:eastAsia="zh-CN" w:bidi="ar"/>
              </w:rPr>
              <w:t>现场</w:t>
            </w:r>
            <w:r>
              <w:rPr>
                <w:rStyle w:val="4"/>
                <w:rFonts w:hint="default" w:ascii="Times New Roman" w:cs="Times New Roman"/>
                <w:color w:val="auto"/>
                <w:lang w:bidi="ar"/>
              </w:rPr>
              <w:t>据实填写，并贴备用照片两张。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7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7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top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报名登记表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报名序号：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47F54"/>
    <w:rsid w:val="5A847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2019-05-22T09:59:00Z</dcterms:created>
  <dc:creator>D雪C^_^</dc:creator>
  <cp:lastModifiedBy>D雪C^_^</cp:lastModifiedBy>
  <dcterms:modified xsi:type="dcterms:W3CDTF">2019-05-22T10:00:14Z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