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06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default" w:ascii="Times New Roman" w:hAnsi="Times New Roman" w:eastAsia="仿宋_GB2312" w:cs="Times New Roman"/>
          <w:w w:val="90"/>
          <w:sz w:val="28"/>
          <w:szCs w:val="28"/>
          <w:lang w:val="en-US" w:eastAsia="zh-CN"/>
        </w:rPr>
      </w:pPr>
      <w:bookmarkStart w:id="0" w:name="_Toc8904"/>
      <w:bookmarkStart w:id="1" w:name="_Toc99546263"/>
      <w:bookmarkStart w:id="2" w:name="_Toc7058_WPSOffice_Level1"/>
      <w:bookmarkStart w:id="3" w:name="_Toc5651_WPSOffice_Level1"/>
      <w:bookmarkStart w:id="4" w:name="_Toc25407"/>
      <w:bookmarkStart w:id="5" w:name="_Toc100852265"/>
      <w:bookmarkStart w:id="6" w:name="_Toc100851684"/>
      <w:bookmarkStart w:id="7" w:name="_Toc7948_WPSOffice_Level1"/>
      <w:bookmarkStart w:id="8" w:name="_Toc99547046"/>
      <w:r>
        <w:rPr>
          <w:rFonts w:hint="default" w:ascii="Times New Roman" w:hAnsi="Times New Roman" w:eastAsia="仿宋_GB2312" w:cs="Times New Roman"/>
          <w:w w:val="90"/>
          <w:sz w:val="28"/>
          <w:szCs w:val="28"/>
          <w:lang w:val="en-US" w:eastAsia="zh-CN"/>
        </w:rPr>
        <w:t>附件：</w:t>
      </w:r>
    </w:p>
    <w:bookmarkEnd w:id="0"/>
    <w:p w14:paraId="57E9E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w w:val="10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w w:val="1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w w:val="100"/>
          <w:sz w:val="44"/>
          <w:szCs w:val="44"/>
          <w:lang w:val="en-US" w:eastAsia="zh-CN"/>
        </w:rPr>
        <w:t>年度中央专项彩票公益金项目</w:t>
      </w:r>
    </w:p>
    <w:p w14:paraId="20AD1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w w:val="1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100"/>
          <w:sz w:val="44"/>
          <w:szCs w:val="44"/>
        </w:rPr>
        <w:t>建设</w:t>
      </w:r>
      <w:bookmarkStart w:id="9" w:name="_Toc20469"/>
      <w:r>
        <w:rPr>
          <w:rFonts w:hint="default" w:ascii="Times New Roman" w:hAnsi="Times New Roman" w:eastAsia="方正小标宋简体" w:cs="Times New Roman"/>
          <w:w w:val="100"/>
          <w:sz w:val="44"/>
          <w:szCs w:val="44"/>
        </w:rPr>
        <w:t>完成</w:t>
      </w:r>
      <w:r>
        <w:rPr>
          <w:rFonts w:hint="eastAsia" w:ascii="Times New Roman" w:hAnsi="Times New Roman" w:eastAsia="方正小标宋简体" w:cs="Times New Roman"/>
          <w:w w:val="100"/>
          <w:sz w:val="44"/>
          <w:szCs w:val="44"/>
          <w:lang w:val="en-US" w:eastAsia="zh-CN"/>
        </w:rPr>
        <w:t>及资金使用</w:t>
      </w:r>
      <w:r>
        <w:rPr>
          <w:rFonts w:hint="default" w:ascii="Times New Roman" w:hAnsi="Times New Roman" w:eastAsia="方正小标宋简体" w:cs="Times New Roman"/>
          <w:w w:val="100"/>
          <w:sz w:val="44"/>
          <w:szCs w:val="44"/>
        </w:rPr>
        <w:t>情况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tbl>
      <w:tblPr>
        <w:tblStyle w:val="4"/>
        <w:tblW w:w="49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864"/>
        <w:gridCol w:w="4909"/>
        <w:gridCol w:w="2867"/>
        <w:gridCol w:w="4440"/>
      </w:tblGrid>
      <w:tr w14:paraId="6CA78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02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序号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42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项目名称</w:t>
            </w:r>
          </w:p>
        </w:tc>
        <w:tc>
          <w:tcPr>
            <w:tcW w:w="1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12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项目主要建设内容及完成情况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F4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资金使用情况</w:t>
            </w:r>
          </w:p>
          <w:p w14:paraId="4F7F8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（项目总投资及报账支出情况，其中</w:t>
            </w: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彩票公益金</w:t>
            </w: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投入金额及报账支出情况）</w:t>
            </w:r>
          </w:p>
        </w:tc>
        <w:tc>
          <w:tcPr>
            <w:tcW w:w="1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B6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绩效目标实现情况</w:t>
            </w:r>
          </w:p>
        </w:tc>
      </w:tr>
      <w:tr w14:paraId="771FC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8B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1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81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yellow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2024年临朐县“和韵田园”乡村振兴项目柳山村日光温室建设项目二期</w:t>
            </w:r>
          </w:p>
        </w:tc>
        <w:tc>
          <w:tcPr>
            <w:tcW w:w="1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30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yellow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主要建设内容：在柳山现代农业产业示范园建设并配套日光温室5栋，共计约20000平方米。完成情况：在柳山现代农业产业示范园建设并配套日光温室5栋，共计21560平方米。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8F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项目总投资336.375019万元，其中中央专项彩票公益金支付335万元，镇级自筹1.375019万元。截至公示日，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截至公示日已支付299.2368万元，全部为中央专项彩票金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。</w:t>
            </w:r>
          </w:p>
        </w:tc>
        <w:tc>
          <w:tcPr>
            <w:tcW w:w="1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57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yellow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已实现</w:t>
            </w:r>
            <w:bookmarkStart w:id="10" w:name="_GoBack"/>
            <w:bookmarkEnd w:id="10"/>
            <w:r>
              <w:rPr>
                <w:rStyle w:val="9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通过建设并配套日光温室5栋，实现每年产生收益不低于13万元带动项目覆盖村增加集体收入、带动群众2112户7393人（其中帮扶对象98户194人）增收、新建温室大棚使用年限不低于20年和受益农户、帮扶对象满意度95%以上的目标。</w:t>
            </w:r>
          </w:p>
        </w:tc>
      </w:tr>
      <w:tr w14:paraId="113F4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  <w:jc w:val="center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AA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2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CF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临朐县“和韵田园”乡村振兴项目2024年柳山村日光温室建设项目二期提升</w:t>
            </w:r>
          </w:p>
        </w:tc>
        <w:tc>
          <w:tcPr>
            <w:tcW w:w="1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24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主要建设内容：柳山现代农业产业示范园建设并配套日光温室4栋，共计17616平方米。完成情况：在柳山现代农业产业示范园建设并配套日光温室4栋，共计17616平方米。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B3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项目总投资224.724616万元，其中中央专项彩票公益金222.002596万元，镇级自筹2.72202万元。截至公示日已支付100万元，全部为中央专项彩票金。</w:t>
            </w:r>
          </w:p>
        </w:tc>
        <w:tc>
          <w:tcPr>
            <w:tcW w:w="1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BB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已实现通过建设并配套日光温室4栋，实现每年产生收益不低于8.9万元带动项目覆盖村增加集体收入、带动群众1180户4201人（其中带动帮扶对象70户142人）增收、新建温室大棚使用年限不低于20年和受益农户、帮扶对象满意度95%以上的目标。</w:t>
            </w:r>
          </w:p>
          <w:p w14:paraId="1F288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yellow"/>
              </w:rPr>
            </w:pPr>
          </w:p>
        </w:tc>
      </w:tr>
      <w:tr w14:paraId="7EAA3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  <w:jc w:val="center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02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3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DC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2024年临朐县“和韵田园”乡村振兴项目柳山村日光温室建设项目四期</w:t>
            </w:r>
          </w:p>
        </w:tc>
        <w:tc>
          <w:tcPr>
            <w:tcW w:w="1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6D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kern w:val="2"/>
                <w:sz w:val="20"/>
                <w:szCs w:val="20"/>
                <w:shd w:val="clear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kern w:val="2"/>
                <w:sz w:val="20"/>
                <w:szCs w:val="20"/>
                <w:shd w:val="clear"/>
                <w:lang w:val="en-US" w:eastAsia="zh-CN" w:bidi="ar-SA"/>
              </w:rPr>
              <w:t>主要建设内容：在柳山现代农业产业示范园建设并配套日光温室9栋、果蔬分拣车间1处、水肥一体化系统一套。</w:t>
            </w:r>
          </w:p>
          <w:p w14:paraId="74DEE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kern w:val="2"/>
                <w:sz w:val="20"/>
                <w:szCs w:val="20"/>
                <w:shd w:val="clear"/>
                <w:lang w:val="en-US" w:eastAsia="zh-CN" w:bidi="ar-SA"/>
              </w:rPr>
              <w:t>完成情况：在柳山现代农业产业示范园建设并配套日光温室9栋、果蔬分拣车间1处、水肥一体化系统一套。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EA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项目总投资574.201311万元，其中中央专项彩票公益金支570万元，镇级自筹4.201311万元。截至公示日，已支付454.2424万元，全部为中央专项彩票公益金。</w:t>
            </w:r>
          </w:p>
        </w:tc>
        <w:tc>
          <w:tcPr>
            <w:tcW w:w="1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C2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已实现通过建设并配套日光温室9栋、果蔬分拣车间1处、水肥一体化系统一套，实现每年产生收益不低于23万元带动项目覆盖村增加集体收入、带动群众3869户12640人（其中带动帮扶对象185户353人）增收、新建温室大棚使用年限不低于20年和受益农户、帮扶对象满意度95%以上的目标。</w:t>
            </w:r>
          </w:p>
        </w:tc>
      </w:tr>
      <w:tr w14:paraId="02594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40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4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70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2024年临朐县“和韵田园”乡村振兴项目柳山镇农业产业园日光温室建设及配套项目</w:t>
            </w:r>
          </w:p>
        </w:tc>
        <w:tc>
          <w:tcPr>
            <w:tcW w:w="1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B8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主要建设内容：在柳山现代农业产业示范园建设日光温室3栋，园区配套建设排水、供水、供电设施，建设管理房1处。</w:t>
            </w:r>
          </w:p>
          <w:p w14:paraId="318DC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kern w:val="2"/>
                <w:sz w:val="20"/>
                <w:szCs w:val="20"/>
                <w:lang w:val="en-US" w:eastAsia="zh-CN" w:bidi="ar"/>
              </w:rPr>
              <w:t>完成情况：在柳山现代农业产业示范园建设日光温室3栋，园区配套建设排水、供水、供电设施，建设管理房1处。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63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项目总投资329.595701万元，其中中央专项彩票公益金326万元，镇级自筹3.595701万元。截至公示日已支付66.8万元，全部为中央专项彩票公益金。</w:t>
            </w:r>
          </w:p>
        </w:tc>
        <w:tc>
          <w:tcPr>
            <w:tcW w:w="1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EB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已实现通过建设并配套日光温室3栋、新建排水沟4890米以上、配套水电设施、新建管理房1处，实现每年产生收益不低于8.9万元带动项目覆盖村增加集体收入、带动群众1454户5015人（其中帮扶对象80户150人）增收、新建温室大棚使用年限不低于20年和受益农户、帮扶对象满意度95%以上的目标。</w:t>
            </w:r>
          </w:p>
        </w:tc>
      </w:tr>
      <w:tr w14:paraId="74E31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atLeast"/>
          <w:jc w:val="center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AA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5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8F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2024年临朐县“和韵田园”乡村振兴项目幸福来临便民服务项目</w:t>
            </w:r>
          </w:p>
        </w:tc>
        <w:tc>
          <w:tcPr>
            <w:tcW w:w="1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34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主要建设内容：建设“幸福来临·一键呼叫”网络平台。</w:t>
            </w:r>
          </w:p>
          <w:p w14:paraId="697C7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完成情况：综合指挥中心管理平台、综合指挥中心设施配套、用户端设备等3大部分构成。综合指挥中心管理平台具备呼叫中心、智能看护、一键呼叫、运营管理、工单管理、订单管理、智慧监管、物联设备、大屏幕展示、服务资源管理、服务人员移动端、用户移动端、统计分析、系统管理、本地化部署等功能；综合指挥中心设施配套包括主设备、其他配套等；用户端设备为PC+ABS机身材质，5按键，支持FOTA升级，4G双向通话，SOS一键呼叫，一键拨打电话，电子围栏，多重定位的智能胸牌1500个。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EA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项目总投资117.6811万元，其中中央专项彩票公益金支付116万元，镇级自筹1.6811万元。截至公示日，未支付。</w:t>
            </w:r>
          </w:p>
        </w:tc>
        <w:tc>
          <w:tcPr>
            <w:tcW w:w="1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5C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已实现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通过综合指挥中心管理平台、综合指挥中心设施配套、用户端设备等3大部分建设，实现大幅推动公共服务体系建设、提升项目区村庄的便民服务质量、方便群众6659户22229人（其中帮扶户328户626人）日常生活、进一步提升村民幸福感和获得感、受益农户及帮扶对象满意度95%以上的目标。</w:t>
            </w:r>
          </w:p>
        </w:tc>
      </w:tr>
      <w:tr w14:paraId="7F596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36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6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43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2024年临朐县“和韵田园”乡村振兴项目产业园区配套生产路建设项目二期</w:t>
            </w:r>
          </w:p>
        </w:tc>
        <w:tc>
          <w:tcPr>
            <w:tcW w:w="1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15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主要建设内容：在柳山现代农业产业示范园修建生产路5708.26㎡。C25混凝土硬化，厚度18厘米。其中，主路长263米、宽6米，北二路长189米、宽6米，北三路长298米、宽4米，南二路长273米、宽6米。</w:t>
            </w:r>
          </w:p>
          <w:p w14:paraId="34E38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完成情况：在柳山现代农业产业示范园修建生产路5701.46㎡。C25混凝土硬化，厚度18厘米。其中，主路长263米、宽6米，北二路长189米、宽6米，北三路长298米、宽4米，南二路长273米、宽6米。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2E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项目总投资65.358426万元，其中中央专项彩票公益金支付65万元，镇级自筹0.358426万元。截至公示日，已支付48.5208万元，全部为中央专项彩票公益金。</w:t>
            </w:r>
          </w:p>
        </w:tc>
        <w:tc>
          <w:tcPr>
            <w:tcW w:w="1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D9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已实现通过建成硬化道路5500平方米以上，实现惠及柳山村640户2340人（其中帮扶对象35户71人）、改善生产条件、村民和帮扶对象满意度95%以上的目标。</w:t>
            </w:r>
          </w:p>
        </w:tc>
      </w:tr>
      <w:tr w14:paraId="720BD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DB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7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5E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2024年临朐县“和韵田园”乡村振兴项目柳山村产业园区道路建设项目</w:t>
            </w:r>
          </w:p>
        </w:tc>
        <w:tc>
          <w:tcPr>
            <w:tcW w:w="1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D5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主要建设内容：建设柳山村通往柳山现代农业产业示范园道路，铺设4cm沥青路面约14234平方米。</w:t>
            </w:r>
          </w:p>
          <w:p w14:paraId="6DCCF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完成情况：建设柳山村通往柳山现代农业产业示范园道路，铺设4cm沥青路面14224平方米。AC-10铺设沥青道路14224平方米，长1181米宽12米，含平交道口52平方米，厚度4厘米。挖补7350平方米，水泥稳定碎石厚15厘米，3:7灰土厚30厘米。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83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项目总投资159.026034万元，其中中央专项彩票公益金158万元，镇级自筹1.026034万元。截至公示日已支付126.4万元，全部为中央专项彩票公益金。</w:t>
            </w:r>
          </w:p>
        </w:tc>
        <w:tc>
          <w:tcPr>
            <w:tcW w:w="1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27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已实现通过新建沥青道路1100米以上，实现大幅提升柳山村基础设施建设水平、进一步改善生产条件、惠及柳山村群众640户2340人（其中帮扶对象35户71人）、群众和帮扶对象满意度95%以上的目标。</w:t>
            </w:r>
          </w:p>
        </w:tc>
      </w:tr>
    </w:tbl>
    <w:p w14:paraId="698B44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center"/>
        <w:rPr>
          <w:rStyle w:val="9"/>
          <w:rFonts w:hint="default" w:hAnsi="Times New Roman"/>
          <w:lang w:val="en-US" w:eastAsia="zh-CN" w:bidi="ar"/>
        </w:rPr>
      </w:pPr>
    </w:p>
    <w:sectPr>
      <w:pgSz w:w="16838" w:h="11906" w:orient="landscape"/>
      <w:pgMar w:top="1009" w:right="1157" w:bottom="1009" w:left="10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  <w:docVar w:name="KSO_WPS_MARK_KEY" w:val="ef8712ca-aa40-4190-8d20-cdf96a3fbafa"/>
  </w:docVars>
  <w:rsids>
    <w:rsidRoot w:val="00000000"/>
    <w:rsid w:val="00205C7F"/>
    <w:rsid w:val="012F5F9F"/>
    <w:rsid w:val="01D81334"/>
    <w:rsid w:val="084762C4"/>
    <w:rsid w:val="0BC2638F"/>
    <w:rsid w:val="0D5F45AC"/>
    <w:rsid w:val="1143247B"/>
    <w:rsid w:val="117E43EC"/>
    <w:rsid w:val="11A976A8"/>
    <w:rsid w:val="1347361C"/>
    <w:rsid w:val="143C7364"/>
    <w:rsid w:val="14A01236"/>
    <w:rsid w:val="187A28C7"/>
    <w:rsid w:val="1B83626B"/>
    <w:rsid w:val="1C1A25A1"/>
    <w:rsid w:val="1CBD04AB"/>
    <w:rsid w:val="21657A51"/>
    <w:rsid w:val="235E5C65"/>
    <w:rsid w:val="28A942CD"/>
    <w:rsid w:val="29883BEF"/>
    <w:rsid w:val="2B6110AC"/>
    <w:rsid w:val="2D88240F"/>
    <w:rsid w:val="2EDA071F"/>
    <w:rsid w:val="2F4862FA"/>
    <w:rsid w:val="2F936C13"/>
    <w:rsid w:val="309711BE"/>
    <w:rsid w:val="31442AF1"/>
    <w:rsid w:val="31BE0CED"/>
    <w:rsid w:val="32EE71B8"/>
    <w:rsid w:val="33C42095"/>
    <w:rsid w:val="34FB5BBD"/>
    <w:rsid w:val="377C1237"/>
    <w:rsid w:val="39846716"/>
    <w:rsid w:val="3A5B4BE4"/>
    <w:rsid w:val="3B7171DE"/>
    <w:rsid w:val="3B9603ED"/>
    <w:rsid w:val="3BF97BF5"/>
    <w:rsid w:val="3C2B3A90"/>
    <w:rsid w:val="3F6714C8"/>
    <w:rsid w:val="3FBA7818"/>
    <w:rsid w:val="43D16466"/>
    <w:rsid w:val="47633879"/>
    <w:rsid w:val="49942410"/>
    <w:rsid w:val="4A8D0C0F"/>
    <w:rsid w:val="4ABA40F8"/>
    <w:rsid w:val="4C432F7A"/>
    <w:rsid w:val="4C681932"/>
    <w:rsid w:val="4DEB6377"/>
    <w:rsid w:val="4FA436E2"/>
    <w:rsid w:val="50DB47D9"/>
    <w:rsid w:val="51FF6894"/>
    <w:rsid w:val="55EE4C56"/>
    <w:rsid w:val="564822B6"/>
    <w:rsid w:val="57E53AFB"/>
    <w:rsid w:val="58A72D27"/>
    <w:rsid w:val="59EF71EF"/>
    <w:rsid w:val="5CBC5AAE"/>
    <w:rsid w:val="5D380EAD"/>
    <w:rsid w:val="5D4E44A4"/>
    <w:rsid w:val="5D805269"/>
    <w:rsid w:val="5E64316A"/>
    <w:rsid w:val="5E8D3FB3"/>
    <w:rsid w:val="5ED56A5A"/>
    <w:rsid w:val="629E06CA"/>
    <w:rsid w:val="63D57455"/>
    <w:rsid w:val="6411291E"/>
    <w:rsid w:val="6549087B"/>
    <w:rsid w:val="65E25E59"/>
    <w:rsid w:val="66AA2E1B"/>
    <w:rsid w:val="679715F1"/>
    <w:rsid w:val="6851325D"/>
    <w:rsid w:val="6A1936D9"/>
    <w:rsid w:val="6B19056F"/>
    <w:rsid w:val="6BC9114A"/>
    <w:rsid w:val="6C3A1E7B"/>
    <w:rsid w:val="6EB760D5"/>
    <w:rsid w:val="71C32FE3"/>
    <w:rsid w:val="7381208C"/>
    <w:rsid w:val="75F71914"/>
    <w:rsid w:val="769316CD"/>
    <w:rsid w:val="774424D0"/>
    <w:rsid w:val="795F1843"/>
    <w:rsid w:val="7C536B4F"/>
    <w:rsid w:val="7D8F16AE"/>
    <w:rsid w:val="7E374B3D"/>
    <w:rsid w:val="7E38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3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10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paragraph" w:customStyle="1" w:styleId="10">
    <w:name w:val="Heading3"/>
    <w:basedOn w:val="1"/>
    <w:next w:val="1"/>
    <w:qFormat/>
    <w:uiPriority w:val="0"/>
    <w:pPr>
      <w:keepNext/>
      <w:keepLines/>
      <w:spacing w:before="260" w:after="260" w:line="413" w:lineRule="auto"/>
    </w:pPr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1998</Words>
  <Characters>2338</Characters>
  <Lines>0</Lines>
  <Paragraphs>0</Paragraphs>
  <TotalTime>22</TotalTime>
  <ScaleCrop>false</ScaleCrop>
  <LinksUpToDate>false</LinksUpToDate>
  <CharactersWithSpaces>2338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2023-12-18T01:15:00Z</dcterms:created>
  <dc:creator>Administrator</dc:creator>
  <cp:lastModifiedBy>怀瑾握瑜</cp:lastModifiedBy>
  <dcterms:modified xsi:type="dcterms:W3CDTF">2025-01-24T07:15:42Z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534D633CC7D4419A9DF08CBC88F0BCF9_13</vt:lpwstr>
  </property>
  <property fmtid="{D5CDD505-2E9C-101B-9397-08002B2CF9AE}" pid="4" name="KSOTemplateDocerSaveRecord">
    <vt:lpwstr>eyJoZGlkIjoiY2NkYjQ2YjdkN2E0YzljYjcxN2MzYjRhMDUzZWE1YTgiLCJ1c2VySWQiOiIxMTUxNzk5NTI3In0=</vt:lpwstr>
  </property>
</Properties>
</file>